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F036E" w14:textId="633AEF7E" w:rsidR="007B2129" w:rsidRPr="00B77A5F" w:rsidRDefault="0039503F" w:rsidP="00B77A5F">
      <w:pPr>
        <w:shd w:val="clear" w:color="auto" w:fill="FFFFFF"/>
        <w:spacing w:after="0" w:line="240" w:lineRule="auto"/>
        <w:jc w:val="center"/>
        <w:rPr>
          <w:rFonts w:ascii="Times New Roman" w:eastAsia="Times New Roman" w:hAnsi="Times New Roman" w:cs="Times New Roman"/>
          <w:b/>
          <w:bCs/>
          <w:color w:val="000000"/>
          <w:sz w:val="20"/>
          <w:szCs w:val="20"/>
          <w:lang w:eastAsia="fr-FR"/>
        </w:rPr>
      </w:pPr>
      <w:r w:rsidRPr="00B77A5F">
        <w:rPr>
          <w:rFonts w:ascii="Times New Roman" w:eastAsia="Times New Roman" w:hAnsi="Times New Roman" w:cs="Times New Roman"/>
          <w:b/>
          <w:bCs/>
          <w:color w:val="000000"/>
          <w:sz w:val="20"/>
          <w:szCs w:val="20"/>
          <w:lang w:eastAsia="fr-FR"/>
        </w:rPr>
        <w:t>NOTE DE SERVICE</w:t>
      </w:r>
    </w:p>
    <w:p w14:paraId="67029BCC" w14:textId="6A1FD7F2" w:rsidR="0039503F" w:rsidRPr="00B77A5F" w:rsidRDefault="0039503F" w:rsidP="00B77A5F">
      <w:pPr>
        <w:shd w:val="clear" w:color="auto" w:fill="FFFFFF"/>
        <w:spacing w:after="0" w:line="240" w:lineRule="auto"/>
        <w:jc w:val="center"/>
        <w:rPr>
          <w:rFonts w:ascii="Times New Roman" w:eastAsia="Times New Roman" w:hAnsi="Times New Roman" w:cs="Times New Roman"/>
          <w:b/>
          <w:bCs/>
          <w:color w:val="000000"/>
          <w:sz w:val="20"/>
          <w:szCs w:val="20"/>
          <w:lang w:eastAsia="fr-FR"/>
        </w:rPr>
      </w:pPr>
    </w:p>
    <w:p w14:paraId="62AC3BE6" w14:textId="20D2026C" w:rsidR="0039503F" w:rsidRPr="00B77A5F" w:rsidRDefault="0041177C" w:rsidP="00B77A5F">
      <w:pPr>
        <w:shd w:val="clear" w:color="auto" w:fill="FFFFFF"/>
        <w:spacing w:after="0" w:line="240" w:lineRule="auto"/>
        <w:jc w:val="center"/>
        <w:rPr>
          <w:rFonts w:ascii="Times New Roman" w:eastAsia="Times New Roman" w:hAnsi="Times New Roman" w:cs="Times New Roman"/>
          <w:b/>
          <w:bCs/>
          <w:color w:val="000000"/>
          <w:sz w:val="20"/>
          <w:szCs w:val="20"/>
          <w:lang w:eastAsia="fr-FR"/>
        </w:rPr>
      </w:pPr>
      <w:r w:rsidRPr="00B77A5F">
        <w:rPr>
          <w:rFonts w:ascii="Times New Roman" w:eastAsia="Times New Roman" w:hAnsi="Times New Roman" w:cs="Times New Roman"/>
          <w:b/>
          <w:bCs/>
          <w:color w:val="000000"/>
          <w:sz w:val="20"/>
          <w:szCs w:val="20"/>
          <w:lang w:eastAsia="fr-FR"/>
        </w:rPr>
        <w:t>Décision unilatérale concernant l’attribution complément de salaire facultatif au-delà de 70 % du salaire brut</w:t>
      </w:r>
    </w:p>
    <w:p w14:paraId="6D7EDE5E" w14:textId="77777777" w:rsidR="007B2129" w:rsidRPr="00B77A5F" w:rsidRDefault="007B2129" w:rsidP="00B77A5F">
      <w:pPr>
        <w:spacing w:after="0" w:line="240" w:lineRule="auto"/>
        <w:jc w:val="both"/>
        <w:rPr>
          <w:rFonts w:ascii="Times New Roman" w:eastAsia="Times New Roman" w:hAnsi="Times New Roman" w:cs="Times New Roman"/>
          <w:sz w:val="24"/>
          <w:szCs w:val="24"/>
          <w:lang w:eastAsia="fr-FR"/>
        </w:rPr>
      </w:pPr>
      <w:r w:rsidRPr="00B77A5F">
        <w:rPr>
          <w:rFonts w:ascii="Times New Roman" w:eastAsia="Times New Roman" w:hAnsi="Times New Roman" w:cs="Times New Roman"/>
          <w:color w:val="000000"/>
          <w:sz w:val="20"/>
          <w:szCs w:val="20"/>
          <w:lang w:eastAsia="fr-FR"/>
        </w:rPr>
        <w:br/>
      </w:r>
      <w:r w:rsidRPr="00B77A5F">
        <w:rPr>
          <w:rFonts w:ascii="Times New Roman" w:eastAsia="Times New Roman" w:hAnsi="Times New Roman" w:cs="Times New Roman"/>
          <w:color w:val="000000"/>
          <w:sz w:val="20"/>
          <w:szCs w:val="20"/>
          <w:lang w:eastAsia="fr-FR"/>
        </w:rPr>
        <w:br/>
      </w:r>
    </w:p>
    <w:p w14:paraId="7FB64A14" w14:textId="775BEFF8" w:rsidR="00FE767E" w:rsidRPr="00B77A5F" w:rsidRDefault="0041177C"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r w:rsidRPr="00B77A5F">
        <w:rPr>
          <w:rFonts w:ascii="Times New Roman" w:eastAsia="Times New Roman" w:hAnsi="Times New Roman" w:cs="Times New Roman"/>
          <w:color w:val="000000"/>
          <w:sz w:val="20"/>
          <w:szCs w:val="20"/>
          <w:lang w:eastAsia="fr-FR"/>
        </w:rPr>
        <w:t>Dans le cadre des dispositions énoncées par l</w:t>
      </w:r>
      <w:r w:rsidR="00863AEE" w:rsidRPr="00B77A5F">
        <w:rPr>
          <w:rFonts w:ascii="Times New Roman" w:eastAsia="Times New Roman" w:hAnsi="Times New Roman" w:cs="Times New Roman"/>
          <w:color w:val="000000"/>
          <w:sz w:val="20"/>
          <w:szCs w:val="20"/>
          <w:lang w:eastAsia="fr-FR"/>
        </w:rPr>
        <w:t>’</w:t>
      </w:r>
      <w:r w:rsidR="00E51E95" w:rsidRPr="00B77A5F">
        <w:rPr>
          <w:rFonts w:ascii="Times New Roman" w:eastAsia="Times New Roman" w:hAnsi="Times New Roman" w:cs="Times New Roman"/>
          <w:color w:val="000000"/>
          <w:sz w:val="20"/>
          <w:szCs w:val="20"/>
          <w:lang w:eastAsia="fr-FR"/>
        </w:rPr>
        <w:t>o</w:t>
      </w:r>
      <w:r w:rsidRPr="00B77A5F">
        <w:rPr>
          <w:rFonts w:ascii="Times New Roman" w:eastAsia="Times New Roman" w:hAnsi="Times New Roman" w:cs="Times New Roman"/>
          <w:color w:val="000000"/>
          <w:sz w:val="20"/>
          <w:szCs w:val="20"/>
          <w:lang w:eastAsia="fr-FR"/>
        </w:rPr>
        <w:t xml:space="preserve">rdonnance n° 2020-346 du 27 mars 2020 portant mesures d'urgence en matière d'activité partielle (Article 11) et </w:t>
      </w:r>
      <w:r w:rsidR="00FE767E" w:rsidRPr="00B77A5F">
        <w:rPr>
          <w:rFonts w:ascii="Times New Roman" w:eastAsia="Times New Roman" w:hAnsi="Times New Roman" w:cs="Times New Roman"/>
          <w:color w:val="000000"/>
          <w:sz w:val="20"/>
          <w:szCs w:val="20"/>
          <w:lang w:eastAsia="fr-FR"/>
        </w:rPr>
        <w:t xml:space="preserve">le </w:t>
      </w:r>
      <w:r w:rsidR="00E51E95" w:rsidRPr="00B77A5F">
        <w:rPr>
          <w:rFonts w:ascii="Times New Roman" w:eastAsia="Times New Roman" w:hAnsi="Times New Roman" w:cs="Times New Roman"/>
          <w:color w:val="000000"/>
          <w:sz w:val="20"/>
          <w:szCs w:val="20"/>
          <w:lang w:eastAsia="fr-FR"/>
        </w:rPr>
        <w:t>d</w:t>
      </w:r>
      <w:r w:rsidR="00FE767E" w:rsidRPr="00B77A5F">
        <w:rPr>
          <w:rFonts w:ascii="Times New Roman" w:eastAsia="Times New Roman" w:hAnsi="Times New Roman" w:cs="Times New Roman"/>
          <w:color w:val="000000"/>
          <w:sz w:val="20"/>
          <w:szCs w:val="20"/>
          <w:lang w:eastAsia="fr-FR"/>
        </w:rPr>
        <w:t>écret n° 2020-325 du 25 mars 2020 relatif à l'activité partielle.</w:t>
      </w:r>
    </w:p>
    <w:p w14:paraId="3725A9C5" w14:textId="0F44D508" w:rsidR="007B2129" w:rsidRPr="00B77A5F" w:rsidRDefault="007B2129" w:rsidP="00B77A5F">
      <w:pPr>
        <w:shd w:val="clear" w:color="auto" w:fill="FFFFFF"/>
        <w:spacing w:before="75" w:after="75" w:line="240" w:lineRule="auto"/>
        <w:ind w:left="15" w:right="15"/>
        <w:jc w:val="both"/>
        <w:rPr>
          <w:rFonts w:ascii="Times New Roman" w:eastAsia="Times New Roman" w:hAnsi="Times New Roman" w:cs="Times New Roman"/>
          <w:color w:val="000000"/>
          <w:sz w:val="20"/>
          <w:szCs w:val="20"/>
          <w:lang w:eastAsia="fr-FR"/>
        </w:rPr>
      </w:pPr>
    </w:p>
    <w:p w14:paraId="68986506" w14:textId="77777777" w:rsidR="0041177C" w:rsidRPr="00B77A5F" w:rsidRDefault="0041177C"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7AAA119C" w14:textId="6205ABB2" w:rsidR="0041177C" w:rsidRPr="00B77A5F" w:rsidRDefault="00BE689D" w:rsidP="00B77A5F">
      <w:pPr>
        <w:shd w:val="clear" w:color="auto" w:fill="FFFFFF"/>
        <w:spacing w:after="0" w:line="240" w:lineRule="auto"/>
        <w:jc w:val="both"/>
        <w:rPr>
          <w:rFonts w:ascii="Times New Roman" w:eastAsia="Times New Roman" w:hAnsi="Times New Roman" w:cs="Times New Roman"/>
          <w:b/>
          <w:bCs/>
          <w:color w:val="000000"/>
          <w:sz w:val="20"/>
          <w:szCs w:val="20"/>
          <w:lang w:eastAsia="fr-FR"/>
        </w:rPr>
      </w:pPr>
      <w:r w:rsidRPr="00B77A5F">
        <w:rPr>
          <w:rFonts w:ascii="Times New Roman" w:eastAsia="Times New Roman" w:hAnsi="Times New Roman" w:cs="Times New Roman"/>
          <w:b/>
          <w:bCs/>
          <w:color w:val="000000"/>
          <w:sz w:val="20"/>
          <w:szCs w:val="20"/>
          <w:lang w:eastAsia="fr-FR"/>
        </w:rPr>
        <w:t>1</w:t>
      </w:r>
      <w:r w:rsidR="0049294A" w:rsidRPr="00B77A5F">
        <w:rPr>
          <w:rFonts w:ascii="Times New Roman" w:eastAsia="Times New Roman" w:hAnsi="Times New Roman" w:cs="Times New Roman"/>
          <w:b/>
          <w:bCs/>
          <w:color w:val="000000"/>
          <w:sz w:val="20"/>
          <w:szCs w:val="20"/>
          <w:lang w:eastAsia="fr-FR"/>
        </w:rPr>
        <w:t xml:space="preserve"> </w:t>
      </w:r>
      <w:r w:rsidRPr="00B77A5F">
        <w:rPr>
          <w:rFonts w:ascii="Times New Roman" w:eastAsia="Times New Roman" w:hAnsi="Times New Roman" w:cs="Times New Roman"/>
          <w:b/>
          <w:bCs/>
          <w:color w:val="000000"/>
          <w:sz w:val="20"/>
          <w:szCs w:val="20"/>
          <w:lang w:eastAsia="fr-FR"/>
        </w:rPr>
        <w:t>/</w:t>
      </w:r>
      <w:r w:rsidR="0049294A" w:rsidRPr="00B77A5F">
        <w:rPr>
          <w:rFonts w:ascii="Times New Roman" w:eastAsia="Times New Roman" w:hAnsi="Times New Roman" w:cs="Times New Roman"/>
          <w:b/>
          <w:bCs/>
          <w:color w:val="000000"/>
          <w:sz w:val="20"/>
          <w:szCs w:val="20"/>
          <w:lang w:eastAsia="fr-FR"/>
        </w:rPr>
        <w:t xml:space="preserve"> </w:t>
      </w:r>
      <w:r w:rsidR="0041177C" w:rsidRPr="00B77A5F">
        <w:rPr>
          <w:rFonts w:ascii="Times New Roman" w:eastAsia="Times New Roman" w:hAnsi="Times New Roman" w:cs="Times New Roman"/>
          <w:b/>
          <w:bCs/>
          <w:color w:val="000000"/>
          <w:sz w:val="20"/>
          <w:szCs w:val="20"/>
          <w:lang w:eastAsia="fr-FR"/>
        </w:rPr>
        <w:t>Objet </w:t>
      </w:r>
      <w:r w:rsidR="0049294A" w:rsidRPr="00B77A5F">
        <w:rPr>
          <w:rFonts w:ascii="Times New Roman" w:eastAsia="Times New Roman" w:hAnsi="Times New Roman" w:cs="Times New Roman"/>
          <w:b/>
          <w:bCs/>
          <w:color w:val="000000"/>
          <w:sz w:val="20"/>
          <w:szCs w:val="20"/>
          <w:lang w:eastAsia="fr-FR"/>
        </w:rPr>
        <w:t xml:space="preserve">et </w:t>
      </w:r>
      <w:r w:rsidR="003E489E" w:rsidRPr="00B77A5F">
        <w:rPr>
          <w:rFonts w:ascii="Times New Roman" w:eastAsia="Times New Roman" w:hAnsi="Times New Roman" w:cs="Times New Roman"/>
          <w:b/>
          <w:bCs/>
          <w:color w:val="000000"/>
          <w:sz w:val="20"/>
          <w:szCs w:val="20"/>
          <w:lang w:eastAsia="fr-FR"/>
        </w:rPr>
        <w:t>d</w:t>
      </w:r>
      <w:r w:rsidR="0049294A" w:rsidRPr="00B77A5F">
        <w:rPr>
          <w:rFonts w:ascii="Times New Roman" w:eastAsia="Times New Roman" w:hAnsi="Times New Roman" w:cs="Times New Roman"/>
          <w:b/>
          <w:bCs/>
          <w:color w:val="000000"/>
          <w:sz w:val="20"/>
          <w:szCs w:val="20"/>
          <w:lang w:eastAsia="fr-FR"/>
        </w:rPr>
        <w:t>éfinition</w:t>
      </w:r>
      <w:r w:rsidR="0041177C" w:rsidRPr="00B77A5F">
        <w:rPr>
          <w:rFonts w:ascii="Times New Roman" w:eastAsia="Times New Roman" w:hAnsi="Times New Roman" w:cs="Times New Roman"/>
          <w:b/>
          <w:bCs/>
          <w:color w:val="000000"/>
          <w:sz w:val="20"/>
          <w:szCs w:val="20"/>
          <w:lang w:eastAsia="fr-FR"/>
        </w:rPr>
        <w:t>:</w:t>
      </w:r>
    </w:p>
    <w:p w14:paraId="3607879A" w14:textId="59E9DD49" w:rsidR="0041177C" w:rsidRPr="00B77A5F" w:rsidRDefault="0041177C"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7BDB1827" w14:textId="56D0171D" w:rsidR="0041177C" w:rsidRPr="00B77A5F" w:rsidRDefault="0041177C" w:rsidP="00B77A5F">
      <w:pPr>
        <w:shd w:val="clear" w:color="auto" w:fill="FFFFFF"/>
        <w:spacing w:after="0" w:line="240" w:lineRule="auto"/>
        <w:jc w:val="both"/>
        <w:rPr>
          <w:rFonts w:ascii="Times New Roman" w:eastAsia="Times New Roman" w:hAnsi="Times New Roman" w:cs="Times New Roman"/>
          <w:sz w:val="20"/>
          <w:szCs w:val="20"/>
          <w:lang w:eastAsia="fr-FR"/>
        </w:rPr>
      </w:pPr>
      <w:r w:rsidRPr="00B77A5F">
        <w:rPr>
          <w:rFonts w:ascii="Times New Roman" w:eastAsia="Times New Roman" w:hAnsi="Times New Roman" w:cs="Times New Roman"/>
          <w:color w:val="000000"/>
          <w:sz w:val="20"/>
          <w:szCs w:val="20"/>
          <w:lang w:eastAsia="fr-FR"/>
        </w:rPr>
        <w:t>L’employeur décide pour la période durant laquelle l’établissement</w:t>
      </w:r>
      <w:r w:rsidR="004A0D18" w:rsidRPr="00B77A5F">
        <w:rPr>
          <w:rFonts w:ascii="Times New Roman" w:eastAsia="Times New Roman" w:hAnsi="Times New Roman" w:cs="Times New Roman"/>
          <w:color w:val="000000"/>
          <w:sz w:val="20"/>
          <w:szCs w:val="20"/>
          <w:lang w:eastAsia="fr-FR"/>
        </w:rPr>
        <w:t>/l’entreprise</w:t>
      </w:r>
      <w:r w:rsidRPr="00B77A5F">
        <w:rPr>
          <w:rFonts w:ascii="Times New Roman" w:eastAsia="Times New Roman" w:hAnsi="Times New Roman" w:cs="Times New Roman"/>
          <w:color w:val="000000"/>
          <w:sz w:val="20"/>
          <w:szCs w:val="20"/>
          <w:lang w:eastAsia="fr-FR"/>
        </w:rPr>
        <w:t>… aura bénéficié d’une autorisation d’</w:t>
      </w:r>
      <w:r w:rsidR="0049294A" w:rsidRPr="00B77A5F">
        <w:rPr>
          <w:rFonts w:ascii="Times New Roman" w:eastAsia="Times New Roman" w:hAnsi="Times New Roman" w:cs="Times New Roman"/>
          <w:color w:val="000000"/>
          <w:sz w:val="20"/>
          <w:szCs w:val="20"/>
          <w:lang w:eastAsia="fr-FR"/>
        </w:rPr>
        <w:t>activité</w:t>
      </w:r>
      <w:r w:rsidRPr="00B77A5F">
        <w:rPr>
          <w:rFonts w:ascii="Times New Roman" w:eastAsia="Times New Roman" w:hAnsi="Times New Roman" w:cs="Times New Roman"/>
          <w:color w:val="000000"/>
          <w:sz w:val="20"/>
          <w:szCs w:val="20"/>
          <w:lang w:eastAsia="fr-FR"/>
        </w:rPr>
        <w:t xml:space="preserve"> partielle, de </w:t>
      </w:r>
      <w:r w:rsidR="0010566F" w:rsidRPr="00B77A5F">
        <w:rPr>
          <w:rFonts w:ascii="Times New Roman" w:eastAsia="Times New Roman" w:hAnsi="Times New Roman" w:cs="Times New Roman"/>
          <w:color w:val="000000"/>
          <w:sz w:val="20"/>
          <w:szCs w:val="20"/>
          <w:lang w:eastAsia="fr-FR"/>
        </w:rPr>
        <w:t>verser un complément à l’allocation d’act</w:t>
      </w:r>
      <w:r w:rsidR="00BE689D" w:rsidRPr="00B77A5F">
        <w:rPr>
          <w:rFonts w:ascii="Times New Roman" w:eastAsia="Times New Roman" w:hAnsi="Times New Roman" w:cs="Times New Roman"/>
          <w:color w:val="000000"/>
          <w:sz w:val="20"/>
          <w:szCs w:val="20"/>
          <w:lang w:eastAsia="fr-FR"/>
        </w:rPr>
        <w:t>i</w:t>
      </w:r>
      <w:r w:rsidR="0010566F" w:rsidRPr="00B77A5F">
        <w:rPr>
          <w:rFonts w:ascii="Times New Roman" w:eastAsia="Times New Roman" w:hAnsi="Times New Roman" w:cs="Times New Roman"/>
          <w:color w:val="000000"/>
          <w:sz w:val="20"/>
          <w:szCs w:val="20"/>
          <w:lang w:eastAsia="fr-FR"/>
        </w:rPr>
        <w:t>vité partielle prévu à l’</w:t>
      </w:r>
      <w:r w:rsidR="00E51E95" w:rsidRPr="00B77A5F">
        <w:rPr>
          <w:rFonts w:ascii="Times New Roman" w:eastAsia="Times New Roman" w:hAnsi="Times New Roman" w:cs="Times New Roman"/>
          <w:color w:val="000000"/>
          <w:sz w:val="20"/>
          <w:szCs w:val="20"/>
          <w:lang w:eastAsia="fr-FR"/>
        </w:rPr>
        <w:t>a</w:t>
      </w:r>
      <w:r w:rsidR="0010566F" w:rsidRPr="00B77A5F">
        <w:rPr>
          <w:rFonts w:ascii="Times New Roman" w:eastAsia="Times New Roman" w:hAnsi="Times New Roman" w:cs="Times New Roman"/>
          <w:color w:val="000000"/>
          <w:sz w:val="20"/>
          <w:szCs w:val="20"/>
          <w:lang w:eastAsia="fr-FR"/>
        </w:rPr>
        <w:t xml:space="preserve">rticle D. 5122-13 modifié par </w:t>
      </w:r>
      <w:r w:rsidR="00FE767E" w:rsidRPr="00B77A5F">
        <w:rPr>
          <w:rFonts w:ascii="Times New Roman" w:eastAsia="Times New Roman" w:hAnsi="Times New Roman" w:cs="Times New Roman"/>
          <w:color w:val="000000"/>
          <w:sz w:val="20"/>
          <w:szCs w:val="20"/>
          <w:lang w:eastAsia="fr-FR"/>
        </w:rPr>
        <w:t xml:space="preserve">le </w:t>
      </w:r>
      <w:r w:rsidR="00E51E95" w:rsidRPr="00B77A5F">
        <w:rPr>
          <w:rFonts w:ascii="Times New Roman" w:eastAsia="Times New Roman" w:hAnsi="Times New Roman" w:cs="Times New Roman"/>
          <w:color w:val="000000"/>
          <w:sz w:val="20"/>
          <w:szCs w:val="20"/>
          <w:lang w:eastAsia="fr-FR"/>
        </w:rPr>
        <w:t>d</w:t>
      </w:r>
      <w:r w:rsidR="0010566F" w:rsidRPr="00B77A5F">
        <w:rPr>
          <w:rFonts w:ascii="Times New Roman" w:eastAsia="Times New Roman" w:hAnsi="Times New Roman" w:cs="Times New Roman"/>
          <w:color w:val="000000"/>
          <w:sz w:val="20"/>
          <w:szCs w:val="20"/>
          <w:lang w:eastAsia="fr-FR"/>
        </w:rPr>
        <w:t>écret n° 2020-325 du 25 mars 2020 relatif à l'activité partielle.</w:t>
      </w:r>
    </w:p>
    <w:p w14:paraId="034CE4A9" w14:textId="37ECE00B" w:rsidR="0010566F" w:rsidRPr="00B77A5F" w:rsidRDefault="0010566F" w:rsidP="00B77A5F">
      <w:pPr>
        <w:shd w:val="clear" w:color="auto" w:fill="FFFFFF"/>
        <w:spacing w:after="0" w:line="240" w:lineRule="auto"/>
        <w:jc w:val="both"/>
        <w:rPr>
          <w:rFonts w:ascii="Times New Roman" w:eastAsia="Times New Roman" w:hAnsi="Times New Roman" w:cs="Times New Roman"/>
          <w:b/>
          <w:bCs/>
          <w:sz w:val="20"/>
          <w:szCs w:val="20"/>
          <w:lang w:eastAsia="fr-FR"/>
        </w:rPr>
      </w:pPr>
    </w:p>
    <w:p w14:paraId="77091CB0" w14:textId="5B9A542B" w:rsidR="0049294A" w:rsidRPr="00B77A5F" w:rsidRDefault="0010566F"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r w:rsidRPr="00B77A5F">
        <w:rPr>
          <w:rFonts w:ascii="Times New Roman" w:eastAsia="Times New Roman" w:hAnsi="Times New Roman" w:cs="Times New Roman"/>
          <w:sz w:val="20"/>
          <w:szCs w:val="20"/>
          <w:lang w:eastAsia="fr-FR"/>
        </w:rPr>
        <w:t xml:space="preserve">Ce complément porte ainsi </w:t>
      </w:r>
      <w:r w:rsidR="00FE767E" w:rsidRPr="00B77A5F">
        <w:rPr>
          <w:rFonts w:ascii="Times New Roman" w:eastAsia="Times New Roman" w:hAnsi="Times New Roman" w:cs="Times New Roman"/>
          <w:sz w:val="20"/>
          <w:szCs w:val="20"/>
          <w:lang w:eastAsia="fr-FR"/>
        </w:rPr>
        <w:t>l</w:t>
      </w:r>
      <w:r w:rsidRPr="00B77A5F">
        <w:rPr>
          <w:rFonts w:ascii="Times New Roman" w:eastAsia="Times New Roman" w:hAnsi="Times New Roman" w:cs="Times New Roman"/>
          <w:color w:val="000000"/>
          <w:sz w:val="20"/>
          <w:szCs w:val="20"/>
          <w:lang w:eastAsia="fr-FR"/>
        </w:rPr>
        <w:t xml:space="preserve">e taux horaire de l'allocation d'activité partielle pour chaque salarié </w:t>
      </w:r>
      <w:r w:rsidR="0049294A" w:rsidRPr="00B77A5F">
        <w:rPr>
          <w:rFonts w:ascii="Times New Roman" w:eastAsia="Times New Roman" w:hAnsi="Times New Roman" w:cs="Times New Roman"/>
          <w:color w:val="000000"/>
          <w:sz w:val="20"/>
          <w:szCs w:val="20"/>
          <w:lang w:eastAsia="fr-FR"/>
        </w:rPr>
        <w:t>dont le poste fait l’objet du régime de</w:t>
      </w:r>
      <w:r w:rsidRPr="00B77A5F">
        <w:rPr>
          <w:rFonts w:ascii="Times New Roman" w:eastAsia="Times New Roman" w:hAnsi="Times New Roman" w:cs="Times New Roman"/>
          <w:color w:val="000000"/>
          <w:sz w:val="20"/>
          <w:szCs w:val="20"/>
          <w:lang w:eastAsia="fr-FR"/>
        </w:rPr>
        <w:t xml:space="preserve"> l’activité part</w:t>
      </w:r>
      <w:r w:rsidR="00863AEE" w:rsidRPr="00B77A5F">
        <w:rPr>
          <w:rFonts w:ascii="Times New Roman" w:eastAsia="Times New Roman" w:hAnsi="Times New Roman" w:cs="Times New Roman"/>
          <w:color w:val="000000"/>
          <w:sz w:val="20"/>
          <w:szCs w:val="20"/>
          <w:lang w:eastAsia="fr-FR"/>
        </w:rPr>
        <w:t>ielle</w:t>
      </w:r>
      <w:r w:rsidR="00CC37D1" w:rsidRPr="00B77A5F">
        <w:rPr>
          <w:rFonts w:ascii="Times New Roman" w:eastAsia="Times New Roman" w:hAnsi="Times New Roman" w:cs="Times New Roman"/>
          <w:color w:val="000000"/>
          <w:sz w:val="20"/>
          <w:szCs w:val="20"/>
          <w:lang w:eastAsia="fr-FR"/>
        </w:rPr>
        <w:t xml:space="preserve">, </w:t>
      </w:r>
      <w:r w:rsidR="00863AEE" w:rsidRPr="00B77A5F">
        <w:rPr>
          <w:rFonts w:ascii="Times New Roman" w:eastAsia="Times New Roman" w:hAnsi="Times New Roman" w:cs="Times New Roman"/>
          <w:color w:val="000000"/>
          <w:sz w:val="20"/>
          <w:szCs w:val="20"/>
          <w:lang w:eastAsia="fr-FR"/>
        </w:rPr>
        <w:t>au-delà des 70</w:t>
      </w:r>
      <w:r w:rsidRPr="00B77A5F">
        <w:rPr>
          <w:rFonts w:ascii="Times New Roman" w:eastAsia="Times New Roman" w:hAnsi="Times New Roman" w:cs="Times New Roman"/>
          <w:color w:val="000000"/>
          <w:sz w:val="20"/>
          <w:szCs w:val="20"/>
          <w:lang w:eastAsia="fr-FR"/>
        </w:rPr>
        <w:t xml:space="preserve"> % de la rémunération horaire brute telle que calculée à l'article R. 5122-12</w:t>
      </w:r>
      <w:r w:rsidR="0049294A" w:rsidRPr="00B77A5F">
        <w:rPr>
          <w:rFonts w:ascii="Times New Roman" w:eastAsia="Times New Roman" w:hAnsi="Times New Roman" w:cs="Times New Roman"/>
          <w:color w:val="000000"/>
          <w:sz w:val="20"/>
          <w:szCs w:val="20"/>
          <w:lang w:eastAsia="fr-FR"/>
        </w:rPr>
        <w:t xml:space="preserve"> </w:t>
      </w:r>
      <w:r w:rsidR="0049294A" w:rsidRPr="00B77A5F">
        <w:rPr>
          <w:rFonts w:ascii="Times New Roman" w:eastAsia="Times New Roman" w:hAnsi="Times New Roman" w:cs="Times New Roman"/>
          <w:color w:val="FF0000"/>
          <w:sz w:val="20"/>
          <w:szCs w:val="20"/>
          <w:lang w:eastAsia="fr-FR"/>
        </w:rPr>
        <w:t>jusqu’à … % de cette rémunération</w:t>
      </w:r>
      <w:r w:rsidR="0049294A" w:rsidRPr="00B77A5F">
        <w:rPr>
          <w:rFonts w:ascii="Times New Roman" w:eastAsia="Times New Roman" w:hAnsi="Times New Roman" w:cs="Times New Roman"/>
          <w:color w:val="000000"/>
          <w:sz w:val="20"/>
          <w:szCs w:val="20"/>
          <w:lang w:eastAsia="fr-FR"/>
        </w:rPr>
        <w:t>.</w:t>
      </w:r>
    </w:p>
    <w:p w14:paraId="33C2CD72" w14:textId="77777777" w:rsidR="0049294A" w:rsidRPr="00B77A5F" w:rsidRDefault="0049294A"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335DCB2D" w14:textId="1ACD8F47" w:rsidR="00FE767E" w:rsidRPr="00B77A5F" w:rsidRDefault="0049294A"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r w:rsidRPr="00B77A5F">
        <w:rPr>
          <w:rFonts w:ascii="Times New Roman" w:eastAsia="Times New Roman" w:hAnsi="Times New Roman" w:cs="Times New Roman"/>
          <w:color w:val="000000"/>
          <w:sz w:val="20"/>
          <w:szCs w:val="20"/>
          <w:lang w:eastAsia="fr-FR"/>
        </w:rPr>
        <w:t xml:space="preserve">Il est rappelé que </w:t>
      </w:r>
      <w:r w:rsidR="004A0D18" w:rsidRPr="00B77A5F">
        <w:rPr>
          <w:rFonts w:ascii="Times New Roman" w:eastAsia="Times New Roman" w:hAnsi="Times New Roman" w:cs="Times New Roman"/>
          <w:color w:val="000000"/>
          <w:sz w:val="20"/>
          <w:szCs w:val="20"/>
          <w:lang w:eastAsia="fr-FR"/>
        </w:rPr>
        <w:t>c</w:t>
      </w:r>
      <w:r w:rsidRPr="00B77A5F">
        <w:rPr>
          <w:rFonts w:ascii="Times New Roman" w:eastAsia="Times New Roman" w:hAnsi="Times New Roman" w:cs="Times New Roman"/>
          <w:color w:val="000000"/>
          <w:sz w:val="20"/>
          <w:szCs w:val="20"/>
          <w:lang w:eastAsia="fr-FR"/>
        </w:rPr>
        <w:t>elle-ci est</w:t>
      </w:r>
      <w:r w:rsidR="0010566F" w:rsidRPr="00B77A5F">
        <w:rPr>
          <w:rFonts w:ascii="Times New Roman" w:eastAsia="Times New Roman" w:hAnsi="Times New Roman" w:cs="Times New Roman"/>
          <w:color w:val="000000"/>
          <w:sz w:val="20"/>
          <w:szCs w:val="20"/>
          <w:lang w:eastAsia="fr-FR"/>
        </w:rPr>
        <w:t xml:space="preserve"> limitée à 4,5 fois le taux horaire du salaire minimum </w:t>
      </w:r>
      <w:r w:rsidRPr="00B77A5F">
        <w:rPr>
          <w:rFonts w:ascii="Times New Roman" w:eastAsia="Times New Roman" w:hAnsi="Times New Roman" w:cs="Times New Roman"/>
          <w:color w:val="000000"/>
          <w:sz w:val="20"/>
          <w:szCs w:val="20"/>
          <w:lang w:eastAsia="fr-FR"/>
        </w:rPr>
        <w:t xml:space="preserve">à </w:t>
      </w:r>
      <w:r w:rsidR="0010566F" w:rsidRPr="00B77A5F">
        <w:rPr>
          <w:rFonts w:ascii="Times New Roman" w:eastAsia="Times New Roman" w:hAnsi="Times New Roman" w:cs="Times New Roman"/>
          <w:color w:val="000000"/>
          <w:sz w:val="20"/>
          <w:szCs w:val="20"/>
          <w:lang w:eastAsia="fr-FR"/>
        </w:rPr>
        <w:t>interprofessionnel de croissance</w:t>
      </w:r>
      <w:r w:rsidR="00FE767E" w:rsidRPr="00B77A5F">
        <w:rPr>
          <w:rFonts w:ascii="Times New Roman" w:eastAsia="Times New Roman" w:hAnsi="Times New Roman" w:cs="Times New Roman"/>
          <w:color w:val="000000"/>
          <w:sz w:val="20"/>
          <w:szCs w:val="20"/>
          <w:lang w:eastAsia="fr-FR"/>
        </w:rPr>
        <w:t xml:space="preserve"> avec un minimum de 8,03 € </w:t>
      </w:r>
      <w:r w:rsidR="00863AEE" w:rsidRPr="00B77A5F">
        <w:rPr>
          <w:rFonts w:ascii="Times New Roman" w:eastAsia="Times New Roman" w:hAnsi="Times New Roman" w:cs="Times New Roman"/>
          <w:color w:val="000000"/>
          <w:sz w:val="20"/>
          <w:szCs w:val="20"/>
          <w:lang w:eastAsia="fr-FR"/>
        </w:rPr>
        <w:t>jusqu’à 100 %</w:t>
      </w:r>
      <w:r w:rsidR="00FE767E" w:rsidRPr="00B77A5F">
        <w:rPr>
          <w:rFonts w:ascii="Times New Roman" w:eastAsia="Times New Roman" w:hAnsi="Times New Roman" w:cs="Times New Roman"/>
          <w:color w:val="000000"/>
          <w:sz w:val="20"/>
          <w:szCs w:val="20"/>
          <w:lang w:eastAsia="fr-FR"/>
        </w:rPr>
        <w:t>. Ce plancher de 8,03 € ne s’applique pas aux apprentis et aux salariés en contrat de professionnalisation dont la rémunération antérieure était inférieure au SMIC.</w:t>
      </w:r>
    </w:p>
    <w:p w14:paraId="36E83D38" w14:textId="06816696" w:rsidR="00BE689D" w:rsidRPr="00B77A5F" w:rsidRDefault="00BE689D"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2D4948C8" w14:textId="604A54B0" w:rsidR="00BE689D" w:rsidRPr="00B77A5F" w:rsidRDefault="001C4B44" w:rsidP="00B77A5F">
      <w:pPr>
        <w:shd w:val="clear" w:color="auto" w:fill="FFFFFF"/>
        <w:spacing w:after="0" w:line="240" w:lineRule="auto"/>
        <w:jc w:val="both"/>
        <w:rPr>
          <w:rFonts w:ascii="Times New Roman" w:eastAsia="Times New Roman" w:hAnsi="Times New Roman" w:cs="Times New Roman"/>
          <w:b/>
          <w:bCs/>
          <w:color w:val="000000"/>
          <w:sz w:val="20"/>
          <w:szCs w:val="20"/>
          <w:lang w:eastAsia="fr-FR"/>
        </w:rPr>
      </w:pPr>
      <w:r w:rsidRPr="00B77A5F">
        <w:rPr>
          <w:rFonts w:ascii="Times New Roman" w:eastAsia="Times New Roman" w:hAnsi="Times New Roman" w:cs="Times New Roman"/>
          <w:b/>
          <w:bCs/>
          <w:color w:val="000000"/>
          <w:sz w:val="20"/>
          <w:szCs w:val="20"/>
          <w:lang w:eastAsia="fr-FR"/>
        </w:rPr>
        <w:t>2</w:t>
      </w:r>
      <w:r w:rsidR="00863AEE" w:rsidRPr="00B77A5F">
        <w:rPr>
          <w:rFonts w:ascii="Times New Roman" w:eastAsia="Times New Roman" w:hAnsi="Times New Roman" w:cs="Times New Roman"/>
          <w:b/>
          <w:bCs/>
          <w:color w:val="000000"/>
          <w:sz w:val="20"/>
          <w:szCs w:val="20"/>
          <w:lang w:eastAsia="fr-FR"/>
        </w:rPr>
        <w:t xml:space="preserve"> /</w:t>
      </w:r>
      <w:r w:rsidR="0049294A" w:rsidRPr="00B77A5F">
        <w:rPr>
          <w:rFonts w:ascii="Times New Roman" w:eastAsia="Times New Roman" w:hAnsi="Times New Roman" w:cs="Times New Roman"/>
          <w:b/>
          <w:bCs/>
          <w:color w:val="000000"/>
          <w:sz w:val="20"/>
          <w:szCs w:val="20"/>
          <w:lang w:eastAsia="fr-FR"/>
        </w:rPr>
        <w:t xml:space="preserve"> </w:t>
      </w:r>
      <w:r w:rsidR="00BE689D" w:rsidRPr="00B77A5F">
        <w:rPr>
          <w:rFonts w:ascii="Times New Roman" w:eastAsia="Times New Roman" w:hAnsi="Times New Roman" w:cs="Times New Roman"/>
          <w:b/>
          <w:bCs/>
          <w:color w:val="000000"/>
          <w:sz w:val="20"/>
          <w:szCs w:val="20"/>
          <w:lang w:eastAsia="fr-FR"/>
        </w:rPr>
        <w:t>Bénéficiaires :</w:t>
      </w:r>
    </w:p>
    <w:p w14:paraId="5D7FDDBE" w14:textId="0D6AA95A" w:rsidR="00BE689D" w:rsidRPr="00B77A5F" w:rsidRDefault="00BE689D"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6DBA5FC5" w14:textId="555EF5CE" w:rsidR="00BE689D" w:rsidRPr="00B77A5F" w:rsidRDefault="00BE689D"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r w:rsidRPr="00B77A5F">
        <w:rPr>
          <w:rFonts w:ascii="Times New Roman" w:eastAsia="Times New Roman" w:hAnsi="Times New Roman" w:cs="Times New Roman"/>
          <w:color w:val="000000"/>
          <w:sz w:val="20"/>
          <w:szCs w:val="20"/>
          <w:lang w:eastAsia="fr-FR"/>
        </w:rPr>
        <w:t>Le complément d’activité partielle versée de manière facultative par l’employeur sera versé aux salariés, apprentis et contrats de professionnalisation concernés dont le poste est affecté par une baisse d’activité qu’atteste un nombre d’heures communiqué à l’</w:t>
      </w:r>
      <w:r w:rsidR="00E51E95" w:rsidRPr="00B77A5F">
        <w:rPr>
          <w:rFonts w:ascii="Times New Roman" w:eastAsia="Times New Roman" w:hAnsi="Times New Roman" w:cs="Times New Roman"/>
          <w:color w:val="000000"/>
          <w:sz w:val="20"/>
          <w:szCs w:val="20"/>
          <w:lang w:eastAsia="fr-FR"/>
        </w:rPr>
        <w:t>Administration</w:t>
      </w:r>
      <w:r w:rsidRPr="00B77A5F">
        <w:rPr>
          <w:rFonts w:ascii="Times New Roman" w:eastAsia="Times New Roman" w:hAnsi="Times New Roman" w:cs="Times New Roman"/>
          <w:color w:val="000000"/>
          <w:sz w:val="20"/>
          <w:szCs w:val="20"/>
          <w:lang w:eastAsia="fr-FR"/>
        </w:rPr>
        <w:t>.</w:t>
      </w:r>
    </w:p>
    <w:p w14:paraId="3E5E2F32" w14:textId="77777777" w:rsidR="001C4B44" w:rsidRPr="00B77A5F" w:rsidRDefault="001C4B44"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23F83E6F" w14:textId="6ACA3EA1" w:rsidR="001C4B44" w:rsidRDefault="001C4B44" w:rsidP="00B77A5F">
      <w:pPr>
        <w:shd w:val="clear" w:color="auto" w:fill="FFFFFF"/>
        <w:spacing w:after="0" w:line="240" w:lineRule="auto"/>
        <w:jc w:val="both"/>
        <w:rPr>
          <w:rFonts w:ascii="Times New Roman" w:eastAsia="Times New Roman" w:hAnsi="Times New Roman" w:cs="Times New Roman"/>
          <w:b/>
          <w:bCs/>
          <w:color w:val="000000"/>
          <w:sz w:val="20"/>
          <w:szCs w:val="20"/>
          <w:lang w:eastAsia="fr-FR"/>
        </w:rPr>
      </w:pPr>
      <w:r w:rsidRPr="00B77A5F">
        <w:rPr>
          <w:rFonts w:ascii="Times New Roman" w:eastAsia="Times New Roman" w:hAnsi="Times New Roman" w:cs="Times New Roman"/>
          <w:b/>
          <w:bCs/>
          <w:color w:val="000000"/>
          <w:sz w:val="20"/>
          <w:szCs w:val="20"/>
          <w:lang w:eastAsia="fr-FR"/>
        </w:rPr>
        <w:t xml:space="preserve">3 / </w:t>
      </w:r>
      <w:r w:rsidR="00BD09FA" w:rsidRPr="00B77A5F">
        <w:rPr>
          <w:rFonts w:ascii="Times New Roman" w:eastAsia="Times New Roman" w:hAnsi="Times New Roman" w:cs="Times New Roman"/>
          <w:b/>
          <w:bCs/>
          <w:color w:val="000000"/>
          <w:sz w:val="20"/>
          <w:szCs w:val="20"/>
          <w:lang w:eastAsia="fr-FR"/>
        </w:rPr>
        <w:t>Détermination des heures prise</w:t>
      </w:r>
      <w:r w:rsidR="007B6BEE" w:rsidRPr="00B77A5F">
        <w:rPr>
          <w:rFonts w:ascii="Times New Roman" w:eastAsia="Times New Roman" w:hAnsi="Times New Roman" w:cs="Times New Roman"/>
          <w:b/>
          <w:bCs/>
          <w:color w:val="000000"/>
          <w:sz w:val="20"/>
          <w:szCs w:val="20"/>
          <w:lang w:eastAsia="fr-FR"/>
        </w:rPr>
        <w:t>s</w:t>
      </w:r>
      <w:r w:rsidR="00BD09FA" w:rsidRPr="00B77A5F">
        <w:rPr>
          <w:rFonts w:ascii="Times New Roman" w:eastAsia="Times New Roman" w:hAnsi="Times New Roman" w:cs="Times New Roman"/>
          <w:b/>
          <w:bCs/>
          <w:color w:val="000000"/>
          <w:sz w:val="20"/>
          <w:szCs w:val="20"/>
          <w:lang w:eastAsia="fr-FR"/>
        </w:rPr>
        <w:t xml:space="preserve"> en compte au titre de</w:t>
      </w:r>
      <w:r w:rsidRPr="00B77A5F">
        <w:rPr>
          <w:rFonts w:ascii="Times New Roman" w:eastAsia="Times New Roman" w:hAnsi="Times New Roman" w:cs="Times New Roman"/>
          <w:b/>
          <w:bCs/>
          <w:color w:val="000000"/>
          <w:sz w:val="20"/>
          <w:szCs w:val="20"/>
          <w:lang w:eastAsia="fr-FR"/>
        </w:rPr>
        <w:t xml:space="preserve"> l’activité partielle :</w:t>
      </w:r>
    </w:p>
    <w:p w14:paraId="33B3B18B" w14:textId="77777777" w:rsidR="00B77A5F" w:rsidRPr="00B77A5F" w:rsidRDefault="00B77A5F" w:rsidP="00B77A5F">
      <w:pPr>
        <w:shd w:val="clear" w:color="auto" w:fill="FFFFFF"/>
        <w:spacing w:after="0" w:line="240" w:lineRule="auto"/>
        <w:jc w:val="both"/>
        <w:rPr>
          <w:rFonts w:ascii="Times New Roman" w:eastAsia="Times New Roman" w:hAnsi="Times New Roman" w:cs="Times New Roman"/>
          <w:b/>
          <w:bCs/>
          <w:color w:val="000000"/>
          <w:sz w:val="20"/>
          <w:szCs w:val="20"/>
          <w:lang w:eastAsia="fr-FR"/>
        </w:rPr>
      </w:pPr>
    </w:p>
    <w:p w14:paraId="0E71D4B5" w14:textId="77777777" w:rsidR="001C4B44" w:rsidRPr="00B77A5F" w:rsidRDefault="001C4B44"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r w:rsidRPr="00B77A5F">
        <w:rPr>
          <w:rFonts w:ascii="Times New Roman" w:eastAsia="Times New Roman" w:hAnsi="Times New Roman" w:cs="Times New Roman"/>
          <w:color w:val="000000"/>
          <w:sz w:val="20"/>
          <w:szCs w:val="20"/>
          <w:lang w:eastAsia="fr-FR"/>
        </w:rPr>
        <w:t>Afin de garantir la meilleure application du dispositif, chaque salarié concerné par l’autorisation d’activité partielle communiquera un relevé des heures de travail effectuées d’une part et chômées d’autre part.</w:t>
      </w:r>
    </w:p>
    <w:p w14:paraId="461417AF" w14:textId="2A8BEF10" w:rsidR="00BE689D" w:rsidRPr="00B77A5F" w:rsidRDefault="001C4B44"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r w:rsidRPr="00B77A5F">
        <w:rPr>
          <w:rFonts w:ascii="Times New Roman" w:eastAsia="Times New Roman" w:hAnsi="Times New Roman" w:cs="Times New Roman"/>
          <w:color w:val="000000"/>
          <w:sz w:val="20"/>
          <w:szCs w:val="20"/>
          <w:lang w:eastAsia="fr-FR"/>
        </w:rPr>
        <w:t>Ce document sera remis à la Direction dès lors que celle-ci lui en fera la demande.</w:t>
      </w:r>
    </w:p>
    <w:p w14:paraId="5A4BAB52" w14:textId="77777777" w:rsidR="001C4B44" w:rsidRPr="00B77A5F" w:rsidRDefault="001C4B44"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4674C61D" w14:textId="050550C3" w:rsidR="00BE689D" w:rsidRPr="00B77A5F" w:rsidRDefault="001C4B44" w:rsidP="00B77A5F">
      <w:pPr>
        <w:shd w:val="clear" w:color="auto" w:fill="FFFFFF"/>
        <w:spacing w:after="0" w:line="240" w:lineRule="auto"/>
        <w:jc w:val="both"/>
        <w:rPr>
          <w:rFonts w:ascii="Times New Roman" w:eastAsia="Times New Roman" w:hAnsi="Times New Roman" w:cs="Times New Roman"/>
          <w:b/>
          <w:bCs/>
          <w:color w:val="000000"/>
          <w:sz w:val="20"/>
          <w:szCs w:val="20"/>
          <w:lang w:eastAsia="fr-FR"/>
        </w:rPr>
      </w:pPr>
      <w:r w:rsidRPr="00B77A5F">
        <w:rPr>
          <w:rFonts w:ascii="Times New Roman" w:eastAsia="Times New Roman" w:hAnsi="Times New Roman" w:cs="Times New Roman"/>
          <w:b/>
          <w:bCs/>
          <w:color w:val="000000"/>
          <w:sz w:val="20"/>
          <w:szCs w:val="20"/>
          <w:lang w:eastAsia="fr-FR"/>
        </w:rPr>
        <w:t>4</w:t>
      </w:r>
      <w:r w:rsidR="00863AEE" w:rsidRPr="00B77A5F">
        <w:rPr>
          <w:rFonts w:ascii="Times New Roman" w:eastAsia="Times New Roman" w:hAnsi="Times New Roman" w:cs="Times New Roman"/>
          <w:b/>
          <w:bCs/>
          <w:color w:val="000000"/>
          <w:sz w:val="20"/>
          <w:szCs w:val="20"/>
          <w:lang w:eastAsia="fr-FR"/>
        </w:rPr>
        <w:t xml:space="preserve"> /</w:t>
      </w:r>
      <w:r w:rsidR="0049294A" w:rsidRPr="00B77A5F">
        <w:rPr>
          <w:rFonts w:ascii="Times New Roman" w:eastAsia="Times New Roman" w:hAnsi="Times New Roman" w:cs="Times New Roman"/>
          <w:b/>
          <w:bCs/>
          <w:color w:val="000000"/>
          <w:sz w:val="20"/>
          <w:szCs w:val="20"/>
          <w:lang w:eastAsia="fr-FR"/>
        </w:rPr>
        <w:t xml:space="preserve"> </w:t>
      </w:r>
      <w:r w:rsidR="00BE689D" w:rsidRPr="00B77A5F">
        <w:rPr>
          <w:rFonts w:ascii="Times New Roman" w:eastAsia="Times New Roman" w:hAnsi="Times New Roman" w:cs="Times New Roman"/>
          <w:b/>
          <w:bCs/>
          <w:color w:val="000000"/>
          <w:sz w:val="20"/>
          <w:szCs w:val="20"/>
          <w:lang w:eastAsia="fr-FR"/>
        </w:rPr>
        <w:t xml:space="preserve">Entrée en vigueur : </w:t>
      </w:r>
    </w:p>
    <w:p w14:paraId="189F33E2" w14:textId="2DC4F25B" w:rsidR="00BE689D" w:rsidRPr="00B77A5F" w:rsidRDefault="00BE689D"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77924E78" w14:textId="07C25607" w:rsidR="00863AEE" w:rsidRPr="00B77A5F" w:rsidRDefault="00863AEE" w:rsidP="00B77A5F">
      <w:pPr>
        <w:shd w:val="clear" w:color="auto" w:fill="FFFFFF"/>
        <w:spacing w:after="0" w:line="240" w:lineRule="auto"/>
        <w:jc w:val="both"/>
        <w:rPr>
          <w:rFonts w:ascii="Times New Roman" w:eastAsia="Times New Roman" w:hAnsi="Times New Roman" w:cs="Times New Roman"/>
          <w:color w:val="FF0000"/>
          <w:sz w:val="20"/>
          <w:szCs w:val="20"/>
          <w:lang w:eastAsia="fr-FR"/>
        </w:rPr>
      </w:pPr>
      <w:r w:rsidRPr="00B77A5F">
        <w:rPr>
          <w:rFonts w:ascii="Times New Roman" w:eastAsia="Times New Roman" w:hAnsi="Times New Roman" w:cs="Times New Roman"/>
          <w:color w:val="000000"/>
          <w:sz w:val="20"/>
          <w:szCs w:val="20"/>
          <w:lang w:eastAsia="fr-FR"/>
        </w:rPr>
        <w:t xml:space="preserve">La présente décision </w:t>
      </w:r>
      <w:r w:rsidRPr="00B77A5F">
        <w:rPr>
          <w:rFonts w:ascii="Times New Roman" w:eastAsia="Times New Roman" w:hAnsi="Times New Roman" w:cs="Times New Roman"/>
          <w:color w:val="FF0000"/>
          <w:sz w:val="20"/>
          <w:szCs w:val="20"/>
          <w:lang w:eastAsia="fr-FR"/>
        </w:rPr>
        <w:t>entre en vigueur au…</w:t>
      </w:r>
      <w:r w:rsidR="00B77A5F">
        <w:rPr>
          <w:rFonts w:ascii="Times New Roman" w:eastAsia="Times New Roman" w:hAnsi="Times New Roman" w:cs="Times New Roman"/>
          <w:color w:val="FF0000"/>
          <w:sz w:val="20"/>
          <w:szCs w:val="20"/>
          <w:lang w:eastAsia="fr-FR"/>
        </w:rPr>
        <w:t>jusqu’au…</w:t>
      </w:r>
    </w:p>
    <w:p w14:paraId="70228D68" w14:textId="14A25518" w:rsidR="00863AEE" w:rsidRPr="00B77A5F" w:rsidRDefault="00863AEE" w:rsidP="00B77A5F">
      <w:pPr>
        <w:shd w:val="clear" w:color="auto" w:fill="FFFFFF"/>
        <w:spacing w:after="0" w:line="240" w:lineRule="auto"/>
        <w:jc w:val="both"/>
        <w:rPr>
          <w:rFonts w:ascii="Times New Roman" w:eastAsia="Times New Roman" w:hAnsi="Times New Roman" w:cs="Times New Roman"/>
          <w:color w:val="FF0000"/>
          <w:sz w:val="20"/>
          <w:szCs w:val="20"/>
          <w:lang w:eastAsia="fr-FR"/>
        </w:rPr>
      </w:pPr>
      <w:r w:rsidRPr="00B77A5F">
        <w:rPr>
          <w:rFonts w:ascii="Times New Roman" w:eastAsia="Times New Roman" w:hAnsi="Times New Roman" w:cs="Times New Roman"/>
          <w:color w:val="000000"/>
          <w:sz w:val="20"/>
          <w:szCs w:val="20"/>
          <w:lang w:eastAsia="fr-FR"/>
        </w:rPr>
        <w:t>Elle sera communiquée à tous les salariés de l’entreprise</w:t>
      </w:r>
      <w:r w:rsidR="00B77A5F">
        <w:rPr>
          <w:rFonts w:ascii="Times New Roman" w:eastAsia="Times New Roman" w:hAnsi="Times New Roman" w:cs="Times New Roman"/>
          <w:color w:val="000000"/>
          <w:sz w:val="20"/>
          <w:szCs w:val="20"/>
          <w:lang w:eastAsia="fr-FR"/>
        </w:rPr>
        <w:t xml:space="preserve"> au moyen d’une note de service </w:t>
      </w:r>
      <w:r w:rsidR="00B77A5F" w:rsidRPr="00B77A5F">
        <w:rPr>
          <w:rFonts w:ascii="Times New Roman" w:eastAsia="Times New Roman" w:hAnsi="Times New Roman" w:cs="Times New Roman"/>
          <w:color w:val="FF0000"/>
          <w:sz w:val="20"/>
          <w:szCs w:val="20"/>
          <w:lang w:eastAsia="fr-FR"/>
        </w:rPr>
        <w:t>(remise en main propre / expédiée par mail / affichée / ….)</w:t>
      </w:r>
    </w:p>
    <w:p w14:paraId="6B27B80D" w14:textId="6DCCB053" w:rsidR="00863AEE" w:rsidRPr="00B77A5F" w:rsidRDefault="00863AEE"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609545AE" w14:textId="2D3416B6" w:rsidR="00863AEE" w:rsidRPr="00B77A5F" w:rsidRDefault="00863AEE"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r w:rsidRPr="00B77A5F">
        <w:rPr>
          <w:rFonts w:ascii="Times New Roman" w:eastAsia="Times New Roman" w:hAnsi="Times New Roman" w:cs="Times New Roman"/>
          <w:color w:val="000000"/>
          <w:sz w:val="20"/>
          <w:szCs w:val="20"/>
          <w:lang w:eastAsia="fr-FR"/>
        </w:rPr>
        <w:t xml:space="preserve">La décision pourra être modifiée ou dénoncée conformément à la </w:t>
      </w:r>
      <w:r w:rsidR="00CC37D1" w:rsidRPr="00B77A5F">
        <w:rPr>
          <w:rFonts w:ascii="Times New Roman" w:eastAsia="Times New Roman" w:hAnsi="Times New Roman" w:cs="Times New Roman"/>
          <w:color w:val="000000"/>
          <w:sz w:val="20"/>
          <w:szCs w:val="20"/>
          <w:lang w:eastAsia="fr-FR"/>
        </w:rPr>
        <w:t>réglementation</w:t>
      </w:r>
      <w:r w:rsidRPr="00B77A5F">
        <w:rPr>
          <w:rFonts w:ascii="Times New Roman" w:eastAsia="Times New Roman" w:hAnsi="Times New Roman" w:cs="Times New Roman"/>
          <w:color w:val="000000"/>
          <w:sz w:val="20"/>
          <w:szCs w:val="20"/>
          <w:lang w:eastAsia="fr-FR"/>
        </w:rPr>
        <w:t xml:space="preserve"> en vigueur en matière d’usage et d’engagements unilatéraux de l’employeur.</w:t>
      </w:r>
    </w:p>
    <w:p w14:paraId="69130F0E" w14:textId="77777777" w:rsidR="0041177C" w:rsidRPr="00B77A5F" w:rsidRDefault="0041177C"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bookmarkStart w:id="0" w:name="_GoBack"/>
      <w:bookmarkEnd w:id="0"/>
    </w:p>
    <w:p w14:paraId="16D81F8A" w14:textId="77777777" w:rsidR="00B77A5F" w:rsidRPr="00B77A5F" w:rsidRDefault="007B2129" w:rsidP="00B77A5F">
      <w:pPr>
        <w:shd w:val="clear" w:color="auto" w:fill="FFFFFF"/>
        <w:spacing w:after="0" w:line="240" w:lineRule="auto"/>
        <w:jc w:val="both"/>
        <w:rPr>
          <w:rFonts w:ascii="Times New Roman" w:eastAsia="Times New Roman" w:hAnsi="Times New Roman" w:cs="Times New Roman"/>
          <w:color w:val="FF0000"/>
          <w:sz w:val="20"/>
          <w:szCs w:val="20"/>
          <w:lang w:eastAsia="fr-FR"/>
        </w:rPr>
      </w:pPr>
      <w:r w:rsidRPr="00B77A5F">
        <w:rPr>
          <w:rFonts w:ascii="Times New Roman" w:eastAsia="Times New Roman" w:hAnsi="Times New Roman" w:cs="Times New Roman"/>
          <w:color w:val="000000"/>
          <w:sz w:val="20"/>
          <w:szCs w:val="20"/>
          <w:lang w:eastAsia="fr-FR"/>
        </w:rPr>
        <w:br/>
      </w:r>
      <w:r w:rsidRPr="00B77A5F">
        <w:rPr>
          <w:rFonts w:ascii="Times New Roman" w:eastAsia="Times New Roman" w:hAnsi="Times New Roman" w:cs="Times New Roman"/>
          <w:color w:val="FF0000"/>
          <w:sz w:val="20"/>
          <w:szCs w:val="20"/>
          <w:lang w:eastAsia="fr-FR"/>
        </w:rPr>
        <w:t>Fait à</w:t>
      </w:r>
    </w:p>
    <w:p w14:paraId="0CAE0F76" w14:textId="61EA0F0A" w:rsidR="007B2129" w:rsidRPr="00B77A5F" w:rsidRDefault="00B77A5F" w:rsidP="00B77A5F">
      <w:pPr>
        <w:shd w:val="clear" w:color="auto" w:fill="FFFFFF"/>
        <w:spacing w:after="0" w:line="240" w:lineRule="auto"/>
        <w:jc w:val="both"/>
        <w:rPr>
          <w:rFonts w:ascii="Times New Roman" w:eastAsia="Times New Roman" w:hAnsi="Times New Roman" w:cs="Times New Roman"/>
          <w:color w:val="FF0000"/>
          <w:sz w:val="20"/>
          <w:szCs w:val="20"/>
          <w:lang w:eastAsia="fr-FR"/>
        </w:rPr>
      </w:pPr>
      <w:r w:rsidRPr="00B77A5F">
        <w:rPr>
          <w:rFonts w:ascii="Times New Roman" w:eastAsia="Times New Roman" w:hAnsi="Times New Roman" w:cs="Times New Roman"/>
          <w:color w:val="FF0000"/>
          <w:sz w:val="20"/>
          <w:szCs w:val="20"/>
          <w:lang w:eastAsia="fr-FR"/>
        </w:rPr>
        <w:t>Lieu</w:t>
      </w:r>
    </w:p>
    <w:p w14:paraId="0C93CF6D" w14:textId="52A81FC8" w:rsidR="007B2129" w:rsidRPr="00B77A5F" w:rsidRDefault="007B2129" w:rsidP="00B77A5F">
      <w:pPr>
        <w:shd w:val="clear" w:color="auto" w:fill="FFFFFF"/>
        <w:spacing w:after="0" w:line="240" w:lineRule="auto"/>
        <w:jc w:val="both"/>
        <w:rPr>
          <w:rFonts w:ascii="Times New Roman" w:eastAsia="Times New Roman" w:hAnsi="Times New Roman" w:cs="Times New Roman"/>
          <w:color w:val="FF0000"/>
          <w:sz w:val="20"/>
          <w:szCs w:val="20"/>
          <w:lang w:eastAsia="fr-FR"/>
        </w:rPr>
      </w:pPr>
      <w:r w:rsidRPr="00B77A5F">
        <w:rPr>
          <w:rFonts w:ascii="Times New Roman" w:eastAsia="Times New Roman" w:hAnsi="Times New Roman" w:cs="Times New Roman"/>
          <w:color w:val="FF0000"/>
          <w:sz w:val="20"/>
          <w:szCs w:val="20"/>
          <w:lang w:eastAsia="fr-FR"/>
        </w:rPr>
        <w:br/>
      </w:r>
    </w:p>
    <w:p w14:paraId="45E47B52" w14:textId="695BC271" w:rsidR="00CC37D1" w:rsidRPr="00B77A5F" w:rsidRDefault="00CC37D1"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003F5819" w14:textId="77777777" w:rsidR="00CC37D1" w:rsidRPr="00B77A5F" w:rsidRDefault="00CC37D1"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473C5F11" w14:textId="77777777" w:rsidR="00863AEE" w:rsidRPr="00B77A5F" w:rsidRDefault="00863AEE" w:rsidP="00B77A5F">
      <w:pPr>
        <w:shd w:val="clear" w:color="auto" w:fill="FFFFFF"/>
        <w:spacing w:after="0" w:line="240" w:lineRule="auto"/>
        <w:jc w:val="both"/>
        <w:rPr>
          <w:rFonts w:ascii="Times New Roman" w:eastAsia="Times New Roman" w:hAnsi="Times New Roman" w:cs="Times New Roman"/>
          <w:color w:val="000000"/>
          <w:sz w:val="20"/>
          <w:szCs w:val="20"/>
          <w:lang w:eastAsia="fr-FR"/>
        </w:rPr>
      </w:pPr>
    </w:p>
    <w:p w14:paraId="5E766FEC" w14:textId="1D894CDC" w:rsidR="009D6DA8" w:rsidRDefault="007B2129" w:rsidP="00B77A5F">
      <w:pPr>
        <w:jc w:val="both"/>
      </w:pPr>
      <w:r w:rsidRPr="00B77A5F">
        <w:rPr>
          <w:rFonts w:ascii="Times New Roman" w:eastAsia="Times New Roman" w:hAnsi="Times New Roman" w:cs="Times New Roman"/>
          <w:color w:val="000000"/>
          <w:sz w:val="20"/>
          <w:szCs w:val="20"/>
          <w:shd w:val="clear" w:color="auto" w:fill="FFFFFF"/>
          <w:lang w:eastAsia="fr-FR"/>
        </w:rPr>
        <w:t>Signatu</w:t>
      </w:r>
      <w:r w:rsidRPr="007B2129">
        <w:rPr>
          <w:rFonts w:ascii="Arial" w:eastAsia="Times New Roman" w:hAnsi="Arial" w:cs="Arial"/>
          <w:color w:val="000000"/>
          <w:sz w:val="20"/>
          <w:szCs w:val="20"/>
          <w:shd w:val="clear" w:color="auto" w:fill="FFFFFF"/>
          <w:lang w:eastAsia="fr-FR"/>
        </w:rPr>
        <w:t>re</w:t>
      </w:r>
    </w:p>
    <w:sectPr w:rsidR="009D6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29"/>
    <w:rsid w:val="0010566F"/>
    <w:rsid w:val="001C4B44"/>
    <w:rsid w:val="00381526"/>
    <w:rsid w:val="0039503F"/>
    <w:rsid w:val="003E489E"/>
    <w:rsid w:val="0041177C"/>
    <w:rsid w:val="0049294A"/>
    <w:rsid w:val="004A0D18"/>
    <w:rsid w:val="007B2129"/>
    <w:rsid w:val="007B6BEE"/>
    <w:rsid w:val="00863AEE"/>
    <w:rsid w:val="009D6DA8"/>
    <w:rsid w:val="00A14A10"/>
    <w:rsid w:val="00A257A6"/>
    <w:rsid w:val="00B77A5F"/>
    <w:rsid w:val="00BD09FA"/>
    <w:rsid w:val="00BE689D"/>
    <w:rsid w:val="00CC37D1"/>
    <w:rsid w:val="00CD1CCA"/>
    <w:rsid w:val="00E51E95"/>
    <w:rsid w:val="00F34C58"/>
    <w:rsid w:val="00FE76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C4F0D"/>
  <w15:chartTrackingRefBased/>
  <w15:docId w15:val="{6208F2A6-014E-4A0E-81D7-1DCFD125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p02">
    <w:name w:val="textedp02"/>
    <w:basedOn w:val="Policepardfaut"/>
    <w:rsid w:val="007B2129"/>
  </w:style>
  <w:style w:type="paragraph" w:styleId="NormalWeb">
    <w:name w:val="Normal (Web)"/>
    <w:basedOn w:val="Normal"/>
    <w:uiPriority w:val="99"/>
    <w:semiHidden/>
    <w:unhideWhenUsed/>
    <w:rsid w:val="007B21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
    <w:name w:val="pol"/>
    <w:basedOn w:val="Policepardfaut"/>
    <w:rsid w:val="007B2129"/>
  </w:style>
  <w:style w:type="character" w:styleId="Lienhypertexte">
    <w:name w:val="Hyperlink"/>
    <w:basedOn w:val="Policepardfaut"/>
    <w:uiPriority w:val="99"/>
    <w:semiHidden/>
    <w:unhideWhenUsed/>
    <w:rsid w:val="007B2129"/>
    <w:rPr>
      <w:color w:val="0000FF"/>
      <w:u w:val="single"/>
    </w:rPr>
  </w:style>
  <w:style w:type="character" w:styleId="lev">
    <w:name w:val="Strong"/>
    <w:basedOn w:val="Policepardfaut"/>
    <w:uiPriority w:val="22"/>
    <w:qFormat/>
    <w:rsid w:val="00411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34545">
      <w:bodyDiv w:val="1"/>
      <w:marLeft w:val="0"/>
      <w:marRight w:val="0"/>
      <w:marTop w:val="0"/>
      <w:marBottom w:val="0"/>
      <w:divBdr>
        <w:top w:val="none" w:sz="0" w:space="0" w:color="auto"/>
        <w:left w:val="none" w:sz="0" w:space="0" w:color="auto"/>
        <w:bottom w:val="none" w:sz="0" w:space="0" w:color="auto"/>
        <w:right w:val="none" w:sz="0" w:space="0" w:color="auto"/>
      </w:divBdr>
      <w:divsChild>
        <w:div w:id="10473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2BA130ED</Template>
  <TotalTime>4</TotalTime>
  <Pages>1</Pages>
  <Words>368</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DANIEL</dc:creator>
  <cp:keywords/>
  <dc:description/>
  <cp:lastModifiedBy>Thierry ROMUALD</cp:lastModifiedBy>
  <cp:revision>3</cp:revision>
  <dcterms:created xsi:type="dcterms:W3CDTF">2020-04-08T08:59:00Z</dcterms:created>
  <dcterms:modified xsi:type="dcterms:W3CDTF">2020-04-14T17:45:00Z</dcterms:modified>
</cp:coreProperties>
</file>